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BF1BE" w14:textId="77777777" w:rsidR="00E778D0" w:rsidRDefault="00113036" w:rsidP="00113036">
      <w:r w:rsidRPr="00113036">
        <w:rPr>
          <w:rFonts w:cs="Myanmar Text"/>
          <w:cs/>
          <w:lang w:bidi="my-MM"/>
        </w:rPr>
        <w:t>ဘုရားသခင်၏ ကုစားခြင်း နှုတ်ကပတ်တော်</w:t>
      </w:r>
    </w:p>
    <w:p w14:paraId="2BDCB7D1" w14:textId="77777777" w:rsidR="00E778D0" w:rsidRDefault="00E778D0" w:rsidP="00113036"/>
    <w:p w14:paraId="2BDCB7D1" w14:textId="77777777" w:rsidR="00E778D0" w:rsidRDefault="00113036" w:rsidP="00113036">
      <w:r w:rsidRPr="00113036">
        <w:rPr>
          <w:rFonts w:cs="Myanmar Text"/>
          <w:cs/>
          <w:lang w:bidi="my-MM"/>
        </w:rPr>
        <w:t>ထာဝရဘုရားအား သန့်ရှင်းခြင်း</w:t>
      </w:r>
    </w:p>
    <w:p w14:paraId="297AC36B" w14:textId="77777777" w:rsidR="00E778D0" w:rsidRDefault="00E778D0" w:rsidP="00113036"/>
    <w:p w14:paraId="297AC36B" w14:textId="77777777" w:rsidR="00E778D0" w:rsidRDefault="00113036" w:rsidP="00113036">
      <w:r w:rsidRPr="00113036">
        <w:rPr>
          <w:rFonts w:cs="Myanmar Text"/>
          <w:cs/>
          <w:lang w:bidi="my-MM"/>
        </w:rPr>
        <w:t>ဘုရားသခင်၏ ကြွယ်ဝသောဘဝကို တစ်ခါမှ မခံစားဖူးသူအားလုံးအတွက်။</w:t>
      </w:r>
    </w:p>
    <w:p w14:paraId="3199ACE3" w14:textId="77777777" w:rsidR="00E778D0" w:rsidRDefault="00E778D0" w:rsidP="00113036"/>
    <w:p w14:paraId="3199ACE3" w14:textId="77777777" w:rsidR="00E778D0" w:rsidRDefault="00113036" w:rsidP="00113036">
      <w:r w:rsidRPr="00113036">
        <w:rPr>
          <w:rFonts w:cs="Myanmar Text"/>
          <w:cs/>
          <w:lang w:bidi="my-MM"/>
        </w:rPr>
        <w:t>သိထားရမည့်အချက်မှာ ဘုရားသခင်သည် အသက်၏ဝိညာဉ်တော်ဖြစ်သည်။ ကိုယ်တော်၌ သေခြင်းမရှိ။ စာတန်သည် သေမင်း၏ဝိညာဉ်တော်ဖြစ်ပြီး ကိုယ်တော်၌ အသက်မရှိ။ ဘုရားသခင်သည် လောကီအသက်ကို ပေးသနားတော်မူပြီး ဤလောက၌ မွေးဖွားလာသူအားလုံးဖြစ်သည်။ ကျွန်ုပ်တို့သည် အသက်၏ အဖိုးတန်အသက်ရှူခြင်းကို ရှူရှိုက်ခံစားကြသည်။ သံသယနှင့် စိတ်ပျက်အားငယ်မှုတို့၏ ပဋိပက္ခအတွေးများ မရှိသူများအတွက် ဘဝသည် မည်မျှလှပနိုင်မည်နည်း။ လမ်းများတစ်လျှောက် လမ်းလျှောက်ခြင်း သို့မဟုတ် ကျေးလက်လမ်းတစ်လျှောက် စီးနင်းခြင်း၊ လှပသော မြက်ခင်းပြင်များနှင့် ပန်းများကို ကြည့်ရှုခြင်း၊ ၎င်းတို့၏ ရနံ့နှင့် ဘုရားသခင်လက်တော်ဖြင့် ပေးအပ်ထားသော ကိုယ်ရေးကိုယ်တာ ရည်မှန်းချက်များဖြင့် အသက်ရှင်ပြီး အသက်ဝင်နေသော မြက်ခင်းပြင်များနှင့် ပန်းများကို ကြည့်ရှုခြင်းသည် မည်မျှကောင်းမွန်လိုက်သနည်း။ စိုးရိမ်ပူပန်မှု၏ ပဋိပက္ခအတွေးများ၊ သင့်ခန္ဓာကိုယ်မှတစ်ဆင့် ရောဂါဝေဒနာများ မရွေ့လျားဘဲ သင့်ခန္ဓာကိုယ်မှတစ်ဆင့် ကျန်းမာရေး စီးဆင်းနေခြင်း၊ သင့်အတွေးများသည် သင့်ဝိညာဉ်မှတစ်ဆင့် ကြီးမားသော ဝမ်းမြောက်မှုကို ယူဆောင်လာခြင်း။</w:t>
      </w:r>
    </w:p>
    <w:p w14:paraId="475D6994" w14:textId="77777777" w:rsidR="00E778D0" w:rsidRDefault="00E778D0" w:rsidP="00113036"/>
    <w:p w14:paraId="475D6994" w14:textId="77777777" w:rsidR="00E778D0" w:rsidRDefault="00113036" w:rsidP="00113036">
      <w:r w:rsidRPr="00113036">
        <w:rPr>
          <w:rFonts w:cs="Myanmar Text"/>
          <w:cs/>
          <w:lang w:bidi="my-MM"/>
        </w:rPr>
        <w:t>စာရေးသူက ကျွန်ုပ်တို့သည် ကယ်တင်ခြင်း၏ ရေတွင်းများမှ ဝမ်းမြောက်စွာဖြင့် ရေကို ထုတ်ယူခြင်း၊ ကျေးဇူးတော်ချီးမွမ်းခြင်းဖြင့် ကိုယ်တော်၏တံခါးများနှင့် ချီးမွမ်းခြင်းဖြင့် ကိုယ်တော်၏ တရားရုံးများသို့ ဝင်ရောက်ခြင်းဟု ကောင်းစွာဆိုထားသည်။ သမ္မာကျမ်းစာက စိတ်နှလုံးရွှင်လန်းသောသူသည် အဆက်မပြတ်ပွဲတော်ကို ခံရပြီး စိတ်နှလုံးရွှင်လန်းခြင်းသည် ဆေးကဲ့သို့ ကောင်းမှုကိုပြုသော်လည်း၊ ကျိုးပဲ့သောစိတ်ဓာတ်သည် အရိုးများကို ခြောက်သွေ့စေသည်ဟု ကျွန်ုပ်တို့အား ပြောပြသည်။ ဝမ်းနည်းခြင်းသည် သေခြင်းတရားကို ဖြစ်စေသည်ဟု စာရေးသူက ကျွန်ုပ်တို့အား ပြောပြသည်။ ဘုရားသခင်အား ဝတ်ပြုခြင်းသည် သန့်ရှင်းသောဝိညာဉ်တော်၌ ဝမ်းမြောက်ခြင်း၊ ငြိမ်သက်ခြင်းနှင့် ဖြောင့်မတ်ခြင်းဖြစ်သည်ဟု သမ္မာကျမ်းစာက အဘယ်ကြောင့် သွန်သင်သည်ကို မည်သူမဆို ရှင်းရှင်းလင်းလင်း နားလည်နိုင်ပါသည်။ ထို့ကြောင့် ကိုယ်တော်၏ ရေးသားထားသော ကတိတော်များ၊ ထာဝရမှ ထာဝရအထိ၊ ဘယ်တော့မှ မပြောင်းလဲသော၊ ဘယ်တော့မှ မပျက်ကွက်သော ကိုယ်တော်၏ နှုတ်ကပတ်တော်ကို ယုံကြည်ခြင်းသည် ထာဝရအသက်ကို ယူဆောင်လာခြင်းဖြစ်သည်။</w:t>
      </w:r>
    </w:p>
    <w:p w14:paraId="12AC51DF" w14:textId="77777777" w:rsidR="00E778D0" w:rsidRDefault="00E778D0" w:rsidP="00113036"/>
    <w:p w14:paraId="12AC51DF" w14:textId="77777777" w:rsidR="00E778D0" w:rsidRDefault="00113036" w:rsidP="00113036">
      <w:r w:rsidRPr="00113036">
        <w:rPr>
          <w:rFonts w:cs="Myanmar Text"/>
          <w:cs/>
          <w:lang w:bidi="my-MM"/>
        </w:rPr>
        <w:t>၎င်းတို့သည် လှုံ့ဆော်မှုနှင့် အသက်၏ နှုတ်ကပတ်တော်များ၊ မျှော်လင့်ချက်နှင့် နူးညံ့သိမ်မွေ့သော ခွင့်လွှတ်ခြင်း၏ ကတိတော်များဖြစ်ပြီး အလိုရှိသူတိုင်း လာစေရန်ဖြစ်သည်။ ၎င်းတို့သည် လူတိုင်းအတွက် ကုစားခြင်း၏ ကတိတော်များဖြစ်သည်။ သင်၏ယုံကြည်ခြင်းအတိုင်း လူကို မထီမဲ့မြင်မပြုဘဲ၊ လူသားအားလုံးကို ဘုရားသခင်၏ ဖန်ဆင်းခြင်းအဖြစ် သဘောထား၍ သင်၌ ထိုသို့ဖြစ်ပါစေ။ ကျွန်ုပ်တို့၏ ကံကြမ္မာကို ကျွန်ုပ်တို့ကိုယ်တိုင် ဆုံးဖြတ်ကြသည်။</w:t>
      </w:r>
    </w:p>
    <w:p w14:paraId="36C5979E" w14:textId="77777777" w:rsidR="00E778D0" w:rsidRDefault="00E778D0" w:rsidP="00113036"/>
    <w:p w14:paraId="36C5979E" w14:textId="77777777" w:rsidR="00E778D0" w:rsidRDefault="00113036" w:rsidP="00113036">
      <w:r w:rsidRPr="00113036">
        <w:rPr>
          <w:rFonts w:cs="Myanmar Text"/>
          <w:cs/>
          <w:lang w:bidi="my-MM"/>
        </w:rPr>
        <w:t>လူတစ်ဦးသည် မည်သို့ ကောင်းမွန်သောဘဝကို ခံစားနိုင်မည်နည်း။ နည်းလမ်းတစ်ခုတည်းသာ ရှိသည်။ ဘုရားသခင်သည် ကျွန်ုပ်တို့အား ကြောက်ရွံ့သောဝိညာဉ်ကို မပေးထားပါ။ ကျွန်ုပ်တို့သည် ကြောက်ရွံ့မှုဖြင့် မွေးဖွားလာခြင်း မဟုတ်ဘဲ ဘုရားသခင်၏ နှုတ်ကပတ်တော်နှင့် ကျွန်ုပ်တို့ကို ဖန်ဆင်းပြီး အသက်ရှင်စေရန် ထိန်းသိမ်းပေးသော ကိုယ်တော်၏ ကတိတော်များကို မယုံကြည်မှုလမ်းကြောင်းမှတစ်ဆင့် ကျွန်ုပ်တို့၏ဝိညာဉ်ထဲသို့ ဝင်ရောက်လာသော နတ်ဆိုးဝိညာဉ်ဖြစ်သည်။</w:t>
      </w:r>
    </w:p>
    <w:p w14:paraId="104E608F" w14:textId="77777777" w:rsidR="00E778D0" w:rsidRDefault="00E778D0" w:rsidP="00113036"/>
    <w:p w14:paraId="104E608F" w14:textId="77777777" w:rsidR="00E778D0" w:rsidRDefault="00113036" w:rsidP="00113036">
      <w:r w:rsidRPr="00113036">
        <w:rPr>
          <w:rFonts w:cs="Myanmar Text"/>
          <w:cs/>
          <w:lang w:bidi="my-MM"/>
        </w:rPr>
        <w:t>ယေရှုက “သင်တို့စိတ်နှလုံးပူပန်ခြင်းမရှိစေနှင့်၊ ကြောက်ရွံ့ခြင်းမရှိစေနှင့်” ဟု မိန့်တော်မူခဲ့သည်။ ဘုရားသခင်၏ ဖန်ဆင်းခြင်းနှုတ်ကပတ်တော်များအပေါ် အပြုသဘောဆောင်သော ယုံကြည်ခြင်းတစ်ခု ဖွံ့ဖြိုးတိုးတက်စေရန် ဘဝ၏ အပျက်သဘောဆောင်သောဘက်ခြမ်းကို အသုံးပြုရန်မှာ ကျွန်ုပ်တို့အပေါ်တွင် မူတည်ပါသည်။ ကျွန်ုပ်တို့၏စိတ်တွင် ကျွန်ုပ်တို့၏အတွေးများဖြင့် ဖွဲ့စည်းထားသော ယုံကြည်ခြင်းရှိသကဲ့သို့၊ ဘုရားသခင်သည် သူတို့အား ခရစ်တော်၏စိတ်ကို ပေးသနားတော်မူသကဲ့သို့ ခရစ်တော်၏စိတ်တွင်လည်း သန့်ရှင်းသူများထံ တစ်ချိန်က ပေးအပ်ခဲ့သော ယုံကြည်ခြင်းရှိသည်။ ယေရှုခရစ်၏ယုံကြည်ခြင်းအတွက် ကျွန်ုပ်တို့ ရုန်းကန်ရမည်။ ပေါလုက “ငါတို့တွင် ခရစ်တော်၏စိတ်ရှိသည်” ဟု ပြောခဲ့သည်၊ သို့သော် ၎င်းကို လွတ်လပ်မှုပေးရမည်။ ကျွန်ုပ်တို့၏ဝိညာဉ် သို့မဟုတ် နှလုံးသားအတွင်းရှိ ဤစိတ်အားဖြင့် ဘုရားသခင်သည် ကယ်တင်ခြင်း၊ ကုသခြင်း စသည်တို့ကဲ့သို့သော ကိုယ်တော်၏တန်ခိုးတော်အားလုံးကို ဤစိတ်မှတစ်ဆင့် သင့်ခန္ဓာကိုယ်ထဲသို့ ထုတ်လွှတ်သည်။ ဘုရားသခင်၏နိုင်ငံတော်သည် ကျွန်ုပ်တို့အတွင်း၌ရှိသကဲ့သို့ ကျွန်ုပ်တို့၏ ကုသခြင်းသည်လည်း ကျွန်ုပ်တို့၏ကယ်တင်ခြင်းကဲ့သို့ပင် ကျွန်ုပ်တို့အတွင်း၌ရှိသည်။</w:t>
      </w:r>
    </w:p>
    <w:p w14:paraId="4711AB66" w14:textId="77777777" w:rsidR="00E778D0" w:rsidRDefault="00E778D0" w:rsidP="00113036"/>
    <w:p w14:paraId="4711AB66" w14:textId="77777777" w:rsidR="00E778D0" w:rsidRDefault="00113036" w:rsidP="00113036">
      <w:r w:rsidRPr="00113036">
        <w:rPr>
          <w:rFonts w:cs="Myanmar Text"/>
          <w:cs/>
          <w:lang w:bidi="my-MM"/>
        </w:rPr>
        <w:t>ပေါလုက “ငါတို့သည် ခရစ်တော်၏ခန္ဓာကိုယ်ဖြစ်သည်” ဟု ပြောကြားခဲ့သည်။ လူအများသည် ဤအရာကို ခွဲခြားသိမြင်ရန် ပျက်ကွက်သောကြောင့် အိပ်ပျော်ကြသည်။ ယေရှုသည် လက်ဝါးကပ်တိုင်ပေါ်တွင် သေခြင်းဖြင့် သင်၏ဖျားနာပြီး ညှဉ်းပန်းနှိပ်စက်ခံရသော ခန္ဓာကိုယ်ဖြစ်လာပြီး သင်သည် အပြစ်နှင့် ရောဂါအားလုံးမှ လုံးဝလွတ်မြောက်သော ကိုယ်တော်၏ခန္ဓာကိုယ်ဖြစ်လာစေရန်ဖြစ်သည်။ ခရစ်တော်၏အသေခံခြင်းကို ယုံကြည်ခြင်းအားဖြင့် သင်လုပ်ဆောင်သည်၊ သင်သည် အသက်တာ၌ ကိုယ်တော်၏ခန္ဓာကိုယ်ဖြစ်လာစေရန် ကိုယ်တော်သည် သင့်နေရာကိုယူခဲ့ကြောင်း ပိုင်းခြားသိမြင်သည်။ ယုံကြည်ခြင်းအားဖြင့် ကိုယ်တော်သည် သင့်နေရာနှင့် နေရာလဲလှယ်ခဲ့သည်ဟု ယုံကြည်သောအခါ သင်သည် ချက်ချင်းပျောက်ကင်းသွားသည်။ မောရှေအား ဘုရားသခင်၏တရားစီရင်ခြင်းပညတ်တရား၏ ကျိန်ခြင်းအောက်၌ရှိခဲ့သော သင့်ခန္ဓာကိုယ်ကို လက်ဝါးကပ်တိုင်တွင် ရိုက်ထားခဲ့ပြီး ယခု သင်သည် ခရစ်တော်၏ခန္ဓာကိုယ်ဖြစ်သောကြောင့် ယေရှုကို ယုံကြည်ခြင်းအားဖြင့် ကျိန်ခြင်းမှ လွတ်မြောက်ကြောင်း အမြဲသတိရပါ။</w:t>
      </w:r>
    </w:p>
    <w:p w14:paraId="358F1852" w14:textId="77777777" w:rsidR="00E778D0" w:rsidRDefault="00E778D0" w:rsidP="00113036"/>
    <w:p w14:paraId="358F1852" w14:textId="77777777" w:rsidR="00E778D0" w:rsidRDefault="00113036" w:rsidP="00113036">
      <w:pPr>
        <w:rPr>
          <w:rFonts w:cs="Myanmar Text"/>
          <w:lang w:bidi="my-MM"/>
        </w:rPr>
      </w:pPr>
      <w:r w:rsidRPr="00113036">
        <w:rPr>
          <w:rFonts w:cs="Myanmar Text"/>
          <w:cs/>
          <w:lang w:bidi="my-MM"/>
        </w:rPr>
        <w:t>ဘုရားသခင်၏ပဋိညာဉ်နှင့် ကိုယ်တော်၏ကတိတော်အားလုံးသည် သခင်ယေရှုအတွက်ဖြစ်သည်။ ယေရှုကို ယုံကြည်ခြင်းအားဖြင့် ကျွန်ုပ်တို့လက်ခံရရှိသည်။ ကျွန်ုပ်တို့သည် ခရစ်တော်၏ခန္ဓာကိုယ်ဖြစ်ကြောင်း ယုံကြည်ခြင်းအားဖြင့် ကတိတော်များကို ကျွန်ုပ်တို့၏အရာဖြစ်စေသည်။ ကျွန်ုပ်တို့၏ယုံကြည်ခြင်းသည် ဘုရားသခင်၏နှုတ်ကပတ်တော်နှင့် ကိုက်ညီသော ဉာဏ်ပညာဆိုင်ရာအတွေးအခေါ်ဖြစ်သည်။ ဘုရားသခင်၏နှုတ်ကပတ်တော်သည် ခရစ်တော်၏စိတ်ဖြစ်သည်။ ယုံကြည်ခြင်းသည် နှုတ်ကပတ်တော်ကို ကြားနာခြင်းဖြင့် လာသည်။ ခရစ်တော်၏ယုံကြည်ခြင်းသည် ကျွန်ုပ်တို့၏နှလုံးသား သို့မဟုတ် ဝိညာဉ်တွင် နက်ရှိုင်းသောယုံကြည်ချက်တစ်ခုဖြစ်သည်။ ကျွန်ုပ်တို့ကယ်တင်ခြင်း သို့မဟုတ် ဉာဏ်ပညာအရ ပျောက်ကင်းခြင်းခံရသည်ဟု ယုံကြည်ခြင်းသည် ကျွန်ုပ်တို့လှည့်ဖြားခံရပြီး ပျောက်ဆုံးသွားသည်ဟုသာ ဆိုလိုသည်။ ၎င်းသည် နှလုံးသား သို့မဟုတ် ဝိညာဉ်၏ယုံကြည်ချက်ဖြစ်ရမည်။ နှလုံးသားဖြင့် လူသည် ဖြောင့်မတ်ခြင်းဆီသို့ ယုံကြည်ပြီး လူသည် သူ၏နှလုံးသားထဲတွင် တွေးတောသကဲ့သို့ သူလည်း ယုံကြည်သည်။ ယေရှုက “သင်တို့သည် စိတ်နှလုံးကို ယုံကြည်၍ သံသယကင်းလျှင် တောင်းသမျှကို ရနိုင်၏” ဟု မိန့်တော်မူ၏။ ဘုရားသခင်အပေါ် သင်၏ စိတ်ရင်းမှန်ဖြင့် ဆည်းကပ်ဝတ်ပြုမှုနှင့် စိတ်ရင်းမှန်ဖြင့် ကြိုးစားအားထုတ်မှုများကြောင့် ယုံကြည်လက်ခံခြင်းမရှိပါက စိတ်နှလုံးသည် စိတ်ရင်းမှန်ဖြင့် မယုံကြည်နိုင်ပါ။ ထို့ကြောင့် အကျင့်၏ လှုံ့ဆော်မှုမပါသော ယုံကြည်ခြင်းသည် သေဆုံးသွားသည်။ အကျင့်သည် သင့်အတွက် ဘုရားသခင်၏ ကျေးဇူးတော်အပေါ် သင်၏ယုံကြည်မှုကို ပြန်လည်ရှင်သန်စေသည်။</w:t>
      </w:r>
    </w:p>
    <w:p w14:paraId="147BAA70" w14:textId="77777777" w:rsidR="00E778D0" w:rsidRDefault="00E778D0" w:rsidP="00113036">
      <w:pPr>
        <w:rPr>
          <w:rFonts w:cs="Myanmar Text"/>
          <w:lang w:bidi="my-MM"/>
        </w:rPr>
      </w:pPr>
    </w:p>
    <w:p w14:paraId="147BAA70" w14:textId="77777777" w:rsidR="00E778D0" w:rsidRDefault="00113036" w:rsidP="00113036">
      <w:r w:rsidRPr="00113036">
        <w:rPr>
          <w:rFonts w:cs="Myanmar Text"/>
          <w:cs/>
          <w:lang w:bidi="my-MM"/>
        </w:rPr>
        <w:lastRenderedPageBreak/>
        <w:t>ရာစုနှစ်များစွာကတည်းက ခေါ်ဝေါ်ခဲ့တဲ့ အဲဒီတောင်းပန်သံဟာ သင်နဲ့ ကျွန်တော်ကို ယနေ့တိုင် ခေါ်ဆောင်နေဆဲပါ။ ဒါဟာ ဓမ္မအမှုတော်နဲ့ ဘုရားသခင်ရဲ့ သားသမီးတွေမှတစ်ဆင့် ဘုရားသခင်ရဲ့ အသံဖြစ်ပြီး ကမ္ဘာဦးကတည်းက လူတွေကို တောင်းပန်နေပါတယ်။ ခရစ်တော်ရဲ့ ဒီအသံဟာ မျိုးဆက်တွေတစ်လျှောက်မှာ မြင့်တက်လာခဲ့ပါတယ်။ ဖျက်ဆီးခြင်းမပြုမီ နောဧခေတ်မှာ တောင်းပန်ခဲ့ပါတယ်။ ဂျေရုဆလင်မြို့ကို ကြီးမားတဲ့ ကပ်ဘေးတွေ မကျရောက်ခင်မှာ ခရစ်တော်ခေတ်မှာ တောင်းပန်ခဲ့ပါတယ်။ အမေရိကန်ပြည်ထောင်စုရဲ့ အစောပိုင်းသမိုင်းမှာ အခြေချနေထိုင်သူတွေဟာ လွင်ပြင်ကို စီးနင်းပြီး ဇာတိအမေရိကန်တွေကို တိုက်ခိုက်ရင်း စွန့်စားခန်းတွေ သိမ်းပိုက်ရင်း ဘဝမုန်တိုင်းတွေကနေ ခိုလှုံရာရှာရင်း ပြောဆိုခဲ့ကြပါတယ်။ အတိတ်ကာလကနေ သင်နဲ့ ကျွန်တော့်အတွက် ဒုက္ခဝေဒနာတွေ ခံစားခဲ့ရတဲ့ အထီးကျန် ဂါလိလဲလူရဲ့ စကားတွေရဲ့ ညင်သာတဲ့ ပဲ့တင်သံတွေ ထွက်ပေါ်လာပါတယ်။ ဒီနေ့မှာတော့ အဲဒီအသံဟာ တောင်းပန်နေပြီး ဆိုရှယ်လစ်ဝါဒရဲ့ ကမ္ဘာကို အကြီးမားဆုံး ဆွဲဆောင်မှု ဖြစ်စေပါတယ်။ ကျွန်တော့်သူငယ်ချင်း၊ ဒီမေးခွန်းကို မေးပါရစေ- နောင်တရဖို့ ဒီတောင်းဆိုချက်ကို ဘာလို့ မလိုက်နာတာလဲ၊ ကျွန်ုပ်တို့ရဲ့ လူမှုရေးဘဝလမ်းကြောင်းကနေ လှည့်ထွက်သွားပြီး အဆင့်အတန်းနိမ့်ကျတဲ့လူတွေကို မရိုသေလေးစားဘူးလား။ ခရစ်တော်က ဤနောက်ဆုံးမျိုးဆက်သည် ခေါင်းမာသူ၊ မာနကြီးသူ၊ မာနကြီးသူ၊ တစ်ကိုယ်ကောင်းဆန်သူ၊ ဘုရားသခင်ကို ချစ်မြတ်နိုးသူထက် ကိုယ့်ကိုယ်ကိုယ် ပိုချစ်သူများဖြစ်လိမ့်မည်ဟု မိန့်တော်မူခဲ့သည်။ ပေါလုက ဤသူတို့သည် ကမ္ဘာကြီး၏အဆုံးသို့ ရောက်ရှိလာသူများဖြစ်သည်ဟု ပြောကြားခဲ့သည်။ ကျွန်ုပ်ပြောသော သင်တို့အများစုသည် သင်တို့၏ကိုယ်ကိုကိုယ် သံပူဖြင့် လောင်ကျွမ်းစေပြီး ခံစားချက်မဲ့ကာ မတရားမှုအမျိုးမျိုးကို လုပ်ဆောင်ရန် စာတန်၏ဝိညာဉ်ကို အပ်နှံခဲ့ကြသည်။</w:t>
      </w:r>
    </w:p>
    <w:p w14:paraId="1FF4DC9A" w14:textId="77777777" w:rsidR="00E778D0" w:rsidRDefault="00E778D0" w:rsidP="00113036"/>
    <w:p w14:paraId="1FF4DC9A" w14:textId="77777777" w:rsidR="00E778D0" w:rsidRDefault="00113036" w:rsidP="00113036">
      <w:r w:rsidRPr="00113036">
        <w:rPr>
          <w:rFonts w:cs="Myanmar Text"/>
          <w:cs/>
          <w:lang w:bidi="my-MM"/>
        </w:rPr>
        <w:t>အရာခပ်သိမ်း လုံးဝပျက်စီးသွားမည်ဖြစ်ပြီး ကမ္ဘာကြီး လောင်ကျွမ်းသွားမည်ကို မြင်သောအခါ ပေတရုက “ဘုရားသခင်၏နေ့ရောက်လာမည့်အချိန်ကို မျှော်လင့်ပြီး အလျင်အမြန်လုပ်ဆောင်ခြင်းဖြင့် ကျွန်ုပ်တို့သည် မည်သို့သောလူစားမျိုးဖြစ်သင့်သနည်း” ဟု မေးခဲ့သည်။ နိုင်ငံတော်၏သော့များကို ပေးအပ်ခံရသော ဤပေတရုသည် ပင်တေကုတ္တေနေ့တွင် အသင်းတော်ကို စတင်တည်ထောင်ချိန်၌ ရပ်နေပြီး မျိုးဆက်အားလုံးအတွက် တံခါးကို ဖွင့်လှစ်ပေးခဲ့သည်။ လူသုံးထောင်သည် ချက်ချင်းဝင်ရောက်လာခဲ့သည်။ ယနေ့ကျွန်ုပ်တို့၏ကမ္ဘာမြေတွင် နေထိုင်သော ဘီလီယံနှင့်ချီသောလူများအနက် ခရစ်တော်၏အသံသည် မျိုးဆက်အားလုံးအတွက် ပဲ့တင်ထပ်သကဲ့သို့ ဤရိုးရှင်းသောခေါင်းဆောင်ကြီး၏ စကားများကို မည်မျှလက်ခံကြမည်နည်း။</w:t>
      </w:r>
    </w:p>
    <w:p w14:paraId="00FE2D4E" w14:textId="77777777" w:rsidR="00E778D0" w:rsidRDefault="00E778D0" w:rsidP="00113036"/>
    <w:p w14:paraId="00FE2D4E" w14:textId="77777777" w:rsidR="00E778D0" w:rsidRDefault="00113036" w:rsidP="00113036">
      <w:r w:rsidRPr="00113036">
        <w:rPr>
          <w:rFonts w:cs="Myanmar Text"/>
          <w:cs/>
          <w:lang w:bidi="my-MM"/>
        </w:rPr>
        <w:t>ခေါ်ဆိုချက်မှာ နောင်တရခြင်း၊ အပြစ်များလွှတ်ခြင်းအတွက် ယေရှုခရစ်တော်၏နာမ၌ ဗတ္တိဇံခံခြင်း၊ သန့်ရှင်းသောဝိညာဉ်တော်၏ဆုကျေးဇူးကို သင်နှင့် သင်၏သားသမီးများအတွက်၊ ဝေးလံသောအရပ်၌ရှိသောသူအပေါင်းတို့အတွက်၊ ငါတို့၏ဘုရားသခင် ထာဝရဘုရားခေါ်တော်မူသမျှသောသူတို့အား ပေးသနားတော်မူသောကြောင့်ဖြစ်သည်။ သင်သည် ဤခေါ်တော်မူခြင်းတွင် ပါဝင်ပါသလား။</w:t>
      </w:r>
    </w:p>
    <w:p w14:paraId="028B99C4" w14:textId="77777777" w:rsidR="00E778D0" w:rsidRDefault="00E778D0" w:rsidP="00113036"/>
    <w:p w14:paraId="028B99C4" w14:textId="77777777" w:rsidR="00E778D0" w:rsidRDefault="00113036" w:rsidP="00113036">
      <w:r w:rsidRPr="00113036">
        <w:rPr>
          <w:rFonts w:cs="Myanmar Text"/>
          <w:cs/>
          <w:lang w:bidi="my-MM"/>
        </w:rPr>
        <w:t>ဤလူများသည် နေ့စဉ် တမန်တော်များ၏အယူဝါဒတွင် တည်ကြည်စွာ ဆက်လက်လုပ်ဆောင်ခဲ့ကြသည်ဟု သမ္မာကျမ်းစာက ဆိုသည်။ အခြားနည်းလမ်းမရှိကြောင်း သတိရပါ။</w:t>
      </w:r>
    </w:p>
    <w:p w14:paraId="2989446A" w14:textId="77777777" w:rsidR="00E778D0" w:rsidRDefault="00E778D0" w:rsidP="00113036"/>
    <w:p w14:paraId="2989446A" w14:textId="77777777" w:rsidR="00E778D0" w:rsidRDefault="00113036" w:rsidP="00113036">
      <w:r w:rsidRPr="00113036">
        <w:rPr>
          <w:rFonts w:cs="Myanmar Text"/>
          <w:cs/>
          <w:lang w:bidi="my-MM"/>
        </w:rPr>
        <w:t xml:space="preserve">ယုံကြည်ခြင်းအားဖြင့် ကျေးဇူးတော်အားဖြင့် သင်တို့သည် ကယ်တင်ခြင်းသို့ရောက်ကြ၏။ အဘယ်သူမျှ ဝါကြွားစရာအကြောင်းမရှိစေရန် အကျင့်အားဖြင့်မဟုတ်ဘဲ ဘုရားသခင်၏ဆုကျေးဇူးတော်ဖြစ်သည်။ ပေတရုဟောပြောသည်အတိုင်း သူတို့သည် နှုတ်ကပတ်တော်ကို ကြားနာခဲ့ကြသည်၊ သူတို့သည် နှုတ်ကပတ်တော်ကို ယုံကြည်ခဲ့ကြပြီး နှုတ်ကပတ်တော်ကို ကြားနာခြင်းအားဖြင့် လာသောယုံကြည်ခြင်းသည် ပေတရုဟောပြောသော </w:t>
      </w:r>
      <w:r w:rsidRPr="00113036">
        <w:rPr>
          <w:rFonts w:cs="Myanmar Text"/>
          <w:cs/>
          <w:lang w:bidi="my-MM"/>
        </w:rPr>
        <w:lastRenderedPageBreak/>
        <w:t>ဘုရားသခင်၏နှုတ်ကပတ်တော်ကို နာခံခြင်းဖြင့် သူတို့၏ဘဝတွင် ထင်ရှားလာခဲ့သည်။ သူတို့သည် သန့်ရှင်းသောဝိညာဉ်တော်၏ ဗတ္တိဇံကို ချက်ချင်းလက်ခံရရှိခဲ့ကြသည်။ ထာဝရအသက်၏ဝိညာဉ်တော်၊ ကယ်တင်ခြင်းနှင့် ရှင်ပြန်ထမြောက်ခြင်း၏တန်ခိုးဖြစ်သည်။</w:t>
      </w:r>
    </w:p>
    <w:p w14:paraId="767AB6B3" w14:textId="77777777" w:rsidR="00E778D0" w:rsidRDefault="00E778D0" w:rsidP="00113036"/>
    <w:p w14:paraId="767AB6B3" w14:textId="77777777" w:rsidR="00E778D0" w:rsidRDefault="00113036" w:rsidP="00113036">
      <w:r w:rsidRPr="00113036">
        <w:rPr>
          <w:rFonts w:cs="Myanmar Text"/>
          <w:cs/>
          <w:lang w:bidi="my-MM"/>
        </w:rPr>
        <w:t>ဘုရားသခင်သည် အာဗြဟံအား ပေးခဲ့သောကတိတော်ကို ခရစ်တော်၌ ပြည့်စုံစေခဲ့ပြီး ပေတရုက “ငါတို့ဘုရားသခင် ထာဝရဘုရားခေါ်တော်မူသောသူအပေါင်းတို့အတွက် ဤကတိတော်ဖြစ်သည်” ဟု ပြောခဲ့သောအခါ ပြည့်စုံခဲ့သည်။</w:t>
      </w:r>
    </w:p>
    <w:p w14:paraId="4E4D48BD" w14:textId="77777777" w:rsidR="00E778D0" w:rsidRDefault="00E778D0" w:rsidP="00113036"/>
    <w:p w14:paraId="4E4D48BD" w14:textId="77777777" w:rsidR="00E778D0" w:rsidRDefault="00113036" w:rsidP="00113036">
      <w:r w:rsidRPr="00113036">
        <w:rPr>
          <w:rFonts w:cs="Myanmar Text"/>
          <w:cs/>
          <w:lang w:bidi="my-MM"/>
        </w:rPr>
        <w:t>ကျွန်ုပ်တို့၏ခေါ်ခြင်းနှင့် ရွေးကောက်ခြင်းကို သေချာစေရန် ကျွန်ုပ်တို့အား ပြောထားသည်။ ဘုရားသခင်၏ ရှေ့တော်၌ရှိသောသူများတွင် ကျွန်ုပ်တို့ပါဝင်ကြောင်း မည်သို့သိနိုင်မည်နည်း။ ၁ ပေတရု ၁:၂ တွင် ကျွန်ုပ်တို့သည် ဝိညာဉ်တော်၏ သန့်ရှင်းခြင်းအားဖြင့် ဘုရားသခင်၏ ရှေ့တော်၌ရှိသော ဉာဏ်ပညာနှင့်အညီ ရွေးကောက်ခံရသူများဖြစ်ကြောင်း ဖော်ပြထားပါသည်။ နာခံမှုနှင့် ယေရှုခရစ်၏ အသွေးတော်ဖြန်းခြင်းအလို့ငှာ ဝိညာဉ်တော်၏ သန့်ရှင်းစင်ကြယ်ခြင်းအားဖြင့် ရွေးကောက်ခံရသူများဖြစ်ကြောင်း ဖော်ပြထားသည်။</w:t>
      </w:r>
    </w:p>
    <w:p w14:paraId="6486E558" w14:textId="77777777" w:rsidR="00E778D0" w:rsidRDefault="00E778D0" w:rsidP="00113036"/>
    <w:p w14:paraId="6486E558" w14:textId="77777777" w:rsidR="00E778D0" w:rsidRDefault="00113036" w:rsidP="00113036">
      <w:r w:rsidRPr="00113036">
        <w:rPr>
          <w:rFonts w:cs="Myanmar Text"/>
          <w:cs/>
          <w:lang w:bidi="my-MM"/>
        </w:rPr>
        <w:t>ဘုရားသခင်သည် အသက်ရှင်ခြင်းနှင့် ဘုရားဝတ်၌ မွေ့လျော်ခြင်းနှင့် သက်ဆိုင်သမျှသောအရာတို့ကို ငါတို့အား ပေးသနားတော်မူပြီး ဘုန်းအသရေနှင့် သီလသို့ ခေါ်တော်မူပြီ။ ထိုကတိတော်များအားဖြင့် သင်တို့သည် လောကီတပ်မက်မှုကြောင့် ဖြစ်ပေါ်လာသော ဖောက်ပြန်ပျက်စီးခြင်းမှ လွတ်မြောက်၍ ဘုရားသဘောတော်ကို ဆက်ဆံနိုင်စေရန် ကြီးမြတ်၍ အဖိုးတန်သော ကတိတော်များကို ပေးသနားတော်မူပြီ။ ပဉ္စမအခန်းငယ်တွင်၊ ကျွန်ုပ်တို့၏ယုံကြည်ခြင်း၌ သီလ၊ သီလ၌ အသိပညာ၊ အသိပညာ၌ ကာမဂုဏ်ချုပ်တည်းခြင်း၊ ကာမဂုဏ်ချုပ်တည်းခြင်း၊ စိတ်ရှည်ခြင်း၊ ဘုရားဝတ်၌ မွေ့လျော်ခြင်း၊ ညီအစ်ကိုချင်းကြင်နာခြင်း သို့မဟုတ် မေတ္တာတို့ကို ထပ်လောင်းရန် ကျွန်ုပ်တို့အား ကြိုးစားအားထုတ်ရန် ဖော်ပြထားသည်။ ဤအရာများသည် သင်တို့၌ရှိလျှင် သင်တို့သည် အသီးအနှံမဖြစ်ထွန်း၊ အသီးအနှံမဖြစ်ထွန်းဘဲ မနေနိုင်။ သို့သော် ဤအရာများ ချို့တဲ့သောသူသည် မျက်စိကန်းသောသူဖြစ်ပြီး အဝေးမှ မမြင်နိုင်ဘဲ သူ၏အပြစ်ဟောင်းများမှ ဆေးကြောခြင်းခံရကြောင်း မေ့လျော့နေလိမ့်မည်။ မေတ္တာသည် ကြာရှည်စွာ သည်းခံတတ်ပြီး ကြင်နာတတ်သည်၊ မနာလိုဝန်တိုခြင်းမရှိ၊ ကြွားဝါခြင်းမရှိ၊ မာနမကြီး၊ မလျောက်ပတ်စွာ မကျင့်ကြံ၊ ကိုယ်ကျိုးကို မရှာ၊ အလွယ်တကူ ဒေါသထွက်ခြင်းမရှိ၊ မကောင်းမှုကို မတွေး၊ မတရားမှု၌ ဝမ်းမြောက်ခြင်းမရှိ၊ အမှန်တရား၌ ဝမ်းမြောက်သည်၊ အရာခပ်သိမ်းကို သည်းခံသည်၊ အရာခပ်သိမ်းကို ယုံကြည်သည်၊ အရာခပ်သိမ်းကို မျှော်လင့်သည်၊ အရာခပ်သိမ်းကို သည်းခံသည်။</w:t>
      </w:r>
    </w:p>
    <w:p w14:paraId="7224EF36" w14:textId="77777777" w:rsidR="00E778D0" w:rsidRDefault="00E778D0" w:rsidP="00113036"/>
    <w:p w14:paraId="7224EF36" w14:textId="77777777" w:rsidR="00E778D0" w:rsidRDefault="00113036" w:rsidP="00113036">
      <w:pPr>
        <w:rPr>
          <w:rFonts w:cs="Myanmar Text"/>
          <w:lang w:bidi="my-MM"/>
        </w:rPr>
      </w:pPr>
      <w:r w:rsidRPr="00113036">
        <w:rPr>
          <w:rFonts w:cs="Myanmar Text"/>
          <w:cs/>
          <w:lang w:bidi="my-MM"/>
        </w:rPr>
        <w:t>ခရစ်ယာန်တစ်ဦးကို မိမိတို့၏ အသီးအနှံများဖြင့် သိနိုင်မည်ဟု ယေရှု မိန့်တော်မူခဲ့သည်။ ညီအစ်ကိုများကို ချစ်သောကြောင့် သေခြင်းမှ အသက်ရှင်ခြင်းသို့ ကူးမြောက်ခဲ့ပြီဟု ကျွန်ုပ်တို့ သိကြသည်။ ဘုရားသခင်သည် ချစ်ခြင်းမေတ္တာ ဖြစ်တော်မူ၏။ ချစ်ခြင်းမေတ္တာ၌ တည်သောသူသည် ဘုရားသခင်၌ တည်၏။</w:t>
      </w:r>
    </w:p>
    <w:p w14:paraId="6765868E" w14:textId="77777777" w:rsidR="00E778D0" w:rsidRDefault="00E778D0" w:rsidP="00113036">
      <w:pPr>
        <w:rPr>
          <w:rFonts w:cs="Myanmar Text"/>
          <w:lang w:bidi="my-MM"/>
        </w:rPr>
      </w:pPr>
    </w:p>
    <w:p w14:paraId="6765868E" w14:textId="77777777" w:rsidR="00E778D0" w:rsidRDefault="00113036" w:rsidP="00113036">
      <w:r w:rsidRPr="00113036">
        <w:rPr>
          <w:rFonts w:cs="Myanmar Text"/>
          <w:cs/>
          <w:lang w:bidi="my-MM"/>
        </w:rPr>
        <w:t>ခရစ်တော်၏ယုံကြည်ခြင်းသည် သင်၏ခန္ဓာကိုယ်၏ အာရုံငါးပါး (မြင်ခြင်း၊ အရသာ၊ ကြားခြင်း၊ အနံ့နှင့် ခံစားချက်) များ အစာရှောင်ခြင်း သို့မဟုတ် လက်အောက်ခံခြင်းဖြင့် သေဆုံးသွားသောအခါ ဝိညာဉ်ရေးအရ ဖိနှိပ်ခံရခြင်းမှ လွတ်မြောက်သွားသည်။ စာတန်သည် သင်၏ယုံကြည်ခြင်းကို တားဆီးရန် သင်၏အာရုံငါးပါးမှလွဲ၍ သင့်အထဲမှ နှင်ထုတ်ခံရပါက အလုပ်လုပ်ရန် နည်းလမ်းမရှိပါ။ ယခု ကျွန်ုပ်တို့ နားလည်ပြီးသည်နှင့် ကိုယ်တော်၏ကတိတော်များပါရှိသော နှုတ်ကပတ်တော်ကို ကြားနာခြင်းဖြင့် ကျွန်ုပ်တို့၏ယုံကြည်ခြင်းကို တည်ဆောက်ကြပါစို့။</w:t>
      </w:r>
    </w:p>
    <w:p w14:paraId="4E75D21E" w14:textId="77777777" w:rsidR="00E778D0" w:rsidRDefault="00E778D0" w:rsidP="00113036"/>
    <w:p w14:paraId="4E75D21E" w14:textId="77777777" w:rsidR="00E778D0" w:rsidRDefault="00113036" w:rsidP="00113036">
      <w:r w:rsidRPr="00113036">
        <w:rPr>
          <w:rFonts w:cs="Myanmar Text"/>
          <w:cs/>
          <w:lang w:bidi="my-MM"/>
        </w:rPr>
        <w:lastRenderedPageBreak/>
        <w:t>ငါ့ဘုရားသခင်သည် ဘုန်းတော်ကြွယ်ဝသော ကိုယ်တော်၏ ကြွယ်ဝမှုအတိုင်း သင်၏လိုအပ်ချက်အားလုံးကို ထောက်ပံ့ပေးလိမ့်မည်။ ရုပ်ပိုင်းဆိုင်ရာ၊ ငွေကြေးဆိုင်ရာ သို့မဟုတ် ဝိညာဉ်ရေးရာဖြစ်စေ၊ ကိုယ်တော်သည် ၎င်းတို့အားလုံးကို ထောက်ပံ့ပေးလိမ့်မည်ဟု သတိရပါ။ ငါသည် သင်၏အပြစ်အားလုံးကို ခွင့်လွှတ်ပြီး သင်၏ရောဂါအားလုံးကို ပျောက်ကင်းစေသော ဘုရားသခင်ဖြစ်သည်။ သတိပြုပါ၊ ကိုယ်တော်က အားလုံးကို မိန့်တော်မူ၏။ ငါသည် သင်၏အထဲမှ ရောဂါဝေဒနာများကို ဖယ်ရှားပေးမည် သို့မဟုတ် သင်၏ဝိညာဉ်ကို နှင်ထုတ်မည်။</w:t>
      </w:r>
    </w:p>
    <w:p w14:paraId="3FADA583" w14:textId="77777777" w:rsidR="00E778D0" w:rsidRDefault="00E778D0" w:rsidP="00113036"/>
    <w:p w14:paraId="3FADA583" w14:textId="77777777" w:rsidR="00E778D0" w:rsidRDefault="00113036" w:rsidP="00113036">
      <w:r w:rsidRPr="00113036">
        <w:rPr>
          <w:rFonts w:cs="Myanmar Text"/>
          <w:cs/>
          <w:lang w:bidi="my-MM"/>
        </w:rPr>
        <w:t>ဘုရားသခင်သည် အသက်ဖြစ်ပြီး ပျောက်ကင်းခြင်း၊ ကယ်တင်ခြင်း၊ ဝမ်းမြောက်ခြင်း၊ ငြိမ်သက်ခြင်းနှင့် ကြွယ်ဝခြင်းကဲ့သို့သော အသက်၏ဂုဏ်သတ္တိအားလုံးသည် အသက်၏ဝိညာဉ်နှင့် ခရစ်တော်၏ကိုယ်ခန္ဓာနှင့် သက်ဆိုင်သည်။ ယေရှုက “သင်တို့သည် အသက်ရှင်စေခြင်းငှာ ငါလာ၏” ဟု မိန့်တော်မူ၏။ ဤကဲ့သို့ တွေးခေါ်ခြင်းသည် ခရစ်တော်၏ စိတ်နှင့် ယုံကြည်ခြင်းဖြစ်ပြီး၊ ထိုမှတစ်ဆင့် သီလသည် လွတ်လပ်စွာ စီးဆင်းသည်။ ခရစ်တော်နှင့်အတူ အရာခပ်သိမ်းကို လွတ်လပ်စွာ မပေးဘဲနေမည်လောဟု ပေါလု မေးခဲ့သည်။</w:t>
      </w:r>
    </w:p>
    <w:p w14:paraId="563C265F" w14:textId="77777777" w:rsidR="00E778D0" w:rsidRDefault="00E778D0" w:rsidP="00113036"/>
    <w:p w14:paraId="563C265F" w14:textId="77777777" w:rsidR="00E778D0" w:rsidRDefault="00113036" w:rsidP="00113036">
      <w:r w:rsidRPr="00113036">
        <w:rPr>
          <w:rFonts w:cs="Myanmar Text"/>
          <w:cs/>
          <w:lang w:bidi="my-MM"/>
        </w:rPr>
        <w:t>စာတန်၏ ဝိညာဉ်သည် သေခြင်းဖြစ်သည်၊ ဘုရားသခင်၏ ရန်သူဖြစ်သည်။ ကျမ်းစာက သေခြင်းတရားသည် လူသားကြောင့် ရောက်ရှိလာသည်ဟု ကျွန်ုပ်တို့အား ပြောပြသည်။ သေခြင်း၏ ဂုဏ်သတ္တိများမှာ ကြောက်ရွံ့ခြင်း၊ ဝမ်းနည်းခြင်း၊ ဝမ်းနည်းခြင်း၊ စိုးရိမ်ပူပန်ခြင်း၊ ဆင်းရဲမွဲတေမှုနှင့် ဖျားနာခြင်းတို့ ဖြစ်သည်။ ဤအရာအားလုံးသည် ဘုရားသခင်အတွက် ရန်သူများဖြစ်သည်။ ခရစ်တော်သည် ဤအရာအားလုံးကို ဆန့်ကျင်ခဲ့သည်- ကပ်ရောဂါ၊ တီဘီ၊ ဖျားနာခြင်း၊ ရောင်ရမ်းခြင်း၊ အပူလောင်ခြင်း၊ အနာစိမ်း၊ ပြည်တည်နာ၊ အနာစိမ်း၊ ယားယံခြင်း၊ မျက်စိကွယ်ခြင်း၊ ဒူးနှင့် ခြေထောက်များတွင် ဒဏ်ရာများနှင့် ပညတ်တရားစာအုပ်တွင် မရေးထားသော ရောဂါတိုင်း။ သင်တို့သည် သူတို့ထံမှ ရွေးနှုတ်ခြင်းခံရပြီ။ သူတို့အားလုံးသည် ပညတ်တရား၏ ကျိန်ခြင်းအောက်တွင် ရှိကြသည်။ သင်တို့သည် ကျေးဇူးတော်အောက်တွင် ရှိသည်။ ခရစ်တော်သည် ငါတို့အတွက် ကျိန်ခြင်းခံရသည်။ သူသည် သစ်တိုင်ပေါ်ရှိ ကိုယ်တော်၏ ကိုယ်ခန္ဓာအားဖြင့် ကျိန်ခြင်းမှ ငါတို့ကို ရွေးနှုတ်ခဲ့သည်။</w:t>
      </w:r>
    </w:p>
    <w:p w14:paraId="252FAA1E" w14:textId="77777777" w:rsidR="00E778D0" w:rsidRDefault="00E778D0" w:rsidP="00113036"/>
    <w:p w14:paraId="252FAA1E" w14:textId="77777777" w:rsidR="00E778D0" w:rsidRDefault="00113036" w:rsidP="00113036">
      <w:r w:rsidRPr="00113036">
        <w:rPr>
          <w:rFonts w:cs="Myanmar Text"/>
          <w:cs/>
          <w:lang w:bidi="my-MM"/>
        </w:rPr>
        <w:t>ကမ္ဘာတစ်ဝှမ်းတွင် လူသိများသော ဖျားနာမှုနှင့် ရောဂါတိုင်းသည် အပြစ်ကြောင့် ဖြစ်ပေါ်လာသည်။ ထိုအပြစ်သည် ဘုရားသခင်၏ နှုတ်ကပတ်တော်ကို မယုံကြည်ခြင်း ဖြစ်သည်။ ဧဝသည် ဤအပြစ်ကို ကျူးလွန်ခဲ့သည်။ ယုံကြည်ခြင်းမဟုတ်သောအရာသည် အပြစ်ဖြစ်သည်။ အာဒံသည် မယုံကြည်မှုကြောင့် လူသားအားလုံးကို ကျိန်ခြင်းအောက်သို့ ရောက်စေခဲ့သည်။ ခရစ်တော်သည် ယုံကြည်ခြင်းအားဖြင့် လူသားအားလုံးကို ကျိန်ခြင်းမှ ရွေးနှုတ်ခဲ့သည်။ အာဒံ၌ လူအပေါင်းတို့သည် သေကြ၏။ ခရစ်တော်၌ လူအပေါင်းတို့သည် အသက်ရှင်ကြ၏။</w:t>
      </w:r>
    </w:p>
    <w:p w14:paraId="7783ADE3" w14:textId="77777777" w:rsidR="00E778D0" w:rsidRDefault="00E778D0" w:rsidP="00113036"/>
    <w:p w14:paraId="7783ADE3" w14:textId="77777777" w:rsidR="00E778D0" w:rsidRDefault="00113036" w:rsidP="00113036">
      <w:r w:rsidRPr="00113036">
        <w:rPr>
          <w:rFonts w:cs="Myanmar Text"/>
          <w:cs/>
          <w:lang w:bidi="my-MM"/>
        </w:rPr>
        <w:t>ကိုယ်တော်သည် နှုတ်ကပတ်တော် (ယေရှု) ကို စေလွှတ်၍ သူတို့ကို ကုသပေးတော်မူ၏။ ကိုယ်တော့်နှုတ်ကပတ်တော်ကို ယုံကြည်ခြင်းသည် နှုတ်ကပတ်တော်ကို ဇာတိပကတိဖြစ်စေ၏။ ငါတို့သည် နှုတ်ကပတ်တော်၊ လူအပေါင်းတို့ သိကျွမ်းဖတ်ရှုသော ဩဝါဒစာ၊ ဘုရားသခင်၏နှုတ်ကပတ်တော်သည် ဇာတိပကတိဖြစ်လာ၏။ ငါတို့သည် ခရစ်တော်၏ကိုယ်ခန္ဓာအဖြစ် နှုတ်ကပတ်တော်နှင့် တစ်သားတည်းဖြစ်ကြ၏။ ဘုရားသခင်၌ အနာရောဂါမရှိ။ ကိုယ်တော်၏ဒဏ်ချက်တော်များအားဖြင့် သင်တို့သည် ပျောက်ကင်းကြ၏။</w:t>
      </w:r>
    </w:p>
    <w:p w14:paraId="41AC8236" w14:textId="77777777" w:rsidR="00E778D0" w:rsidRDefault="00E778D0" w:rsidP="00113036"/>
    <w:p w14:paraId="41AC8236" w14:textId="77777777" w:rsidR="00E778D0" w:rsidRDefault="00113036" w:rsidP="00113036">
      <w:r w:rsidRPr="00113036">
        <w:rPr>
          <w:rFonts w:cs="Myanmar Text"/>
          <w:cs/>
          <w:lang w:bidi="my-MM"/>
        </w:rPr>
        <w:t xml:space="preserve">သင်တို့တွင် ခရစ်တော်၏သဘောသဘာဝရှိသည်။ သူတို့သည် သက်သေခံချက်စကားများနှင့် သိုးသငယ်၏အသွေးတော်အားဖြင့် စာတန်ကို အောင်နိုင်ကြ၏။ ကရာနီတောင်တော်၏အမှုတော်၊ စကားနှင့်လုပ်ရပ်ဖြင့် ကိုယ်တော်သူတို့အတွက် </w:t>
      </w:r>
      <w:r w:rsidRPr="00113036">
        <w:rPr>
          <w:rFonts w:cs="Myanmar Text"/>
          <w:cs/>
          <w:lang w:bidi="my-MM"/>
        </w:rPr>
        <w:lastRenderedPageBreak/>
        <w:t>ပြုတော်မူခဲ့သည်များကို ဝန်ခံကြ၏။ ကိုယ့်ဥာဏ်ကို မမှီဘဲ ထာဝရဘုရား (နှုတ်ကပတ်တော်) ကို စိတ်နှလုံးအကြွင်းမဲ့ ယုံကြည်လော့။</w:t>
      </w:r>
    </w:p>
    <w:p w14:paraId="36CF0F14" w14:textId="77777777" w:rsidR="00E778D0" w:rsidRDefault="00E778D0" w:rsidP="00113036"/>
    <w:p w14:paraId="36CF0F14" w14:textId="77777777" w:rsidR="00E778D0" w:rsidRDefault="00113036" w:rsidP="00113036">
      <w:r w:rsidRPr="00113036">
        <w:rPr>
          <w:rFonts w:cs="Myanmar Text"/>
          <w:cs/>
          <w:lang w:bidi="my-MM"/>
        </w:rPr>
        <w:t>ငါတို့သည် အတွေးတိုင်းကို ခရစ်တော်ထံ သုံ့ပန်းအဖြစ်သို့ ခေါ်ဆောင်သွားရမည်။ စိတ်ကူးစိတ်သန်းများ၊ ကြောက်ရွံ့မှုများနှင့် သံသယများကို စွန့်ပစ်ရမည်။ ထို့ကြောင့် ဘုရားသခင်နှင့် ရန်ငြိုးဖွဲ့သော ဇာတိပကတိစိတ်ကို ဖျက်ဆီးရမည်။ ဘုရားသခင်သည် ကိုယ်တော်၏နှုတ်ကပတ်တော်မှ ထွက်သွားသောအရာကို မပြောင်းလဲပါ။ ကိုယ်တော်၏နှုတ်ကပတ်တော်ကို အကောင်အထည်ဖော်ရန် စောင့်ကြည့်လိမ့်မည်။</w:t>
      </w:r>
    </w:p>
    <w:p w14:paraId="482B5DA3" w14:textId="77777777" w:rsidR="00E778D0" w:rsidRDefault="00E778D0" w:rsidP="00113036"/>
    <w:p w14:paraId="482B5DA3" w14:textId="77777777" w:rsidR="00E778D0" w:rsidRDefault="00113036" w:rsidP="00113036">
      <w:r w:rsidRPr="00113036">
        <w:rPr>
          <w:rFonts w:cs="Myanmar Text"/>
          <w:cs/>
          <w:lang w:bidi="my-MM"/>
        </w:rPr>
        <w:t>ကိုယ်တော်၏ဒဏ်ချက်တော်များအားဖြင့် သင်တို့သည် ပျောက်ကင်းကြပြီး ကိုယ်တော်သည် လူကိုမလေးစားဘဲ၊ ကျွန်ုပ်တို့သည် မဟုတ်သောအရာများကို (မျက်စိဖြင့်မနေထိုင်ပါ- ဖြောင့်မတ်သောသူသည် ယုံကြည်ခြင်းအားဖြင့် အသက်ရှင်လိမ့်မည်) ဟုခေါ်ဆိုပါက၊ သင်၏ယုံကြည်ခြင်းသည် သင့်အား ကျန်းမာစေပြီ။</w:t>
      </w:r>
    </w:p>
    <w:p w14:paraId="166403A4" w14:textId="77777777" w:rsidR="00E778D0" w:rsidRDefault="00E778D0" w:rsidP="00113036"/>
    <w:p w14:paraId="166403A4" w14:textId="77777777" w:rsidR="00E778D0" w:rsidRDefault="00113036" w:rsidP="00113036">
      <w:r w:rsidRPr="00113036">
        <w:rPr>
          <w:rFonts w:cs="Myanmar Text"/>
          <w:cs/>
          <w:lang w:bidi="my-MM"/>
        </w:rPr>
        <w:t>ဘုရားသခင်သည် ကိုယ်တော်၏နှုတ်ကပတ်တော်တွင် ကျွန်ုပ်တို့အား “သင်၏ဝိညာဉ်သည် ကောင်းစားသကဲ့သို့၊ သင်သည် ကောင်းစား၍ ကျန်းမာခြင်းရှိစေရန် ငါအလိုရှိ၏။” သင်၏ကျန်းမာရေးကောင်းစားမှုကို သင်၏ဝိညာဉ်သည် ကောင်းစားခြင်းဖြင့် ထိန်းချုပ်ထားသည်။ သင့်အား ချမ်းသာကြွယ်ဝမှုရရှိရန် တန်ခိုးပေးသောသူမှာ သင်၏ဘုရားသခင် ထာဝရဘုရားဖြစ်သည်။ ဤနေရာတွင်ရှိသော ချမ်းသာကြွယ်ဝမှုကို ထာဝရချမ်းသာကြွယ်ဝမှုနှင့် လဲလှယ်၍ ဘုရားသခင်၏အမှုတော်အတွက် ပေးသင့်သည်။</w:t>
      </w:r>
    </w:p>
    <w:p w14:paraId="234373A9" w14:textId="77777777" w:rsidR="00E778D0" w:rsidRDefault="00E778D0" w:rsidP="00113036"/>
    <w:p w14:paraId="234373A9" w14:textId="77777777" w:rsidR="00E778D0" w:rsidRDefault="00113036" w:rsidP="00113036">
      <w:pPr>
        <w:rPr>
          <w:rFonts w:cs="Myanmar Text"/>
          <w:lang w:bidi="my-MM"/>
        </w:rPr>
      </w:pPr>
      <w:r w:rsidRPr="00113036">
        <w:rPr>
          <w:rFonts w:cs="Myanmar Text"/>
          <w:cs/>
          <w:lang w:bidi="my-MM"/>
        </w:rPr>
        <w:t>သင်၏ရောဂါသည် အမှန်တကယ်ပျောက်ကင်းသွားပြီဟု ယုံကြည်ပါ (နှလုံးသား၏ယုံကြည်ချက်ကို သတိရပါ)။ ၎င်းသည် တစ်ကြိမ်တစ်ခါမျှ ပျက်ကွက်မည်မဟုတ်ပါ။ သင်သည် ယုံကြည်စေပြီး နေမကောင်းဖြစ်နေပြီး ကျိန်ခြင်းခံရနိုင်သော်လည်း သင်တကယ်ယုံကြည်ပါက ၎င်းသည် သင်၏ခန္ဓာကိုယ်ကို ထိန်းချုပ်ပြီး ဖြောင့်မတ်ခြင်းအကျင့်များနှင့် သက်သေပြခြင်းအကျင့်များဆီသို့ တွန်းအားပေးလိမ့်မည်။ ဘုရားသခင်သည် ကျွန်ုပ်တို့ကို ဘယ်သောအခါမှ မစွန့်ပစ်၊ မစွန့်ပစ်ပါ။ ဘုရားသခင်သည် ဘယ်သောအခါမှ မပျက်ကွက်ပါ။ ကျွန်ုပ်တို့သည် မယုံကြည်ခြင်းဖြင့် ကိုယ်တော်ကို စွန့်ခွာသွားကြသည်။ “ယုံကြည်ခြင်း၌ တောင်းလျှောက်လော့၊ တုန်လှုပ်ခြင်းမရှိဘဲ” ဟု ယေရှုမိန့်တော်မူ၏။ ယောဟန်က “ငါတို့သည် ကိုယ်တော်၌ ယုံကြည်စိတ်ချကြ၏။ ငါတို့သည် ကိုယ်တော်၏နာမ၌ တောင်းသောအရာကို ရကြ၏။ ငါတို့၏စိတ်နှလုံးသည် ငါတို့ကို အပြစ်မတင်လျှင်၊ ဘုရားသခင်အပေါ် ယုံကြည်စိတ်ချမှုရှိ၏” ဟု ပြောကြားခဲ့သည်။ ပေါလုက “လူနှင့် ဘုရားသခင်အပေါ် ပြစ်မှားခြင်းမရှိသော ကိုယ်ကိုယ်ကိုယ်သိသောစိတ်ရှိစေရန် အစဉ်ကြိုးစားသည်” ဟု ပြောကြားခဲ့သည်။ “တောင်းသောသူတိုင်းသည် ရကြ၏” ဟု ကျမ်းစာက ဆိုသည်။ ယေရှုက “ငါ့နာမ၌ သင်တို့တောင်းသမျှကို ငါပြုမည်” ဟု မိန့်တော်မူ၏။ ကောင်းကင်ဘုံ၌ရှိတော်မူသော ခမည်းတော်ကို ချီးမွမ်းရန် ယေရှုမိန့်တော်မူ၏။ သင်တို့၏ ဝမ်းမြောက်ခြင်း ပြည့်စုံစေရန် တောင်းကြလော့။ ကိုယ်တော်သည် သစ်တိုင်ပေါ်တွင် သင်တို့၏ အနာရောဂါနှင့် ဝမ်းနည်းခြင်းကို ခံယူတော်မူပြီး ကိုယ်တော်၏ ဒဏ်ချက်များဖြင့် သင်တို့သည် ပျောက်ကင်းကြ၏။ ယေရှုက “အမှုပြီးပြီ” ဟု မိန့်တော်မူ၏။ ကိုယ်တော်သည် သင်တို့အတွက် ၎င်းတို့ကို ကိုယ်တော်၏ကိုယ်ခန္ဓာ၌ ခံယူတော်မူလျှင် စာတန်၏ မုသာများကြောင့် အဘယ်ကြောင့် ၎င်းတို့ကို ထပ်မံခံယူရသနည်း။</w:t>
      </w:r>
    </w:p>
    <w:p w14:paraId="30D4BDE7" w14:textId="77777777" w:rsidR="00E778D0" w:rsidRDefault="00E778D0" w:rsidP="00113036">
      <w:pPr>
        <w:rPr>
          <w:rFonts w:cs="Myanmar Text"/>
          <w:lang w:bidi="my-MM"/>
        </w:rPr>
      </w:pPr>
    </w:p>
    <w:p w14:paraId="30D4BDE7" w14:textId="77777777" w:rsidR="00E778D0" w:rsidRDefault="00113036" w:rsidP="00113036">
      <w:r w:rsidRPr="00113036">
        <w:rPr>
          <w:rFonts w:cs="Myanmar Text"/>
          <w:cs/>
          <w:lang w:bidi="my-MM"/>
        </w:rPr>
        <w:t xml:space="preserve">ယုံကြည်ခြင်းဆိုတာ သင့်ရဲ့အတွေးနဲ့ဆန္ဒကို ဘုရားသခင်ထံ အပ်နှံခြင်းပုံစံတစ်မျိုးဖြစ်ကြောင်း သတိရပါ။ သူ့ရဲ့နှုတ်ကပတ်တော်ကို ယုံကြည်ခြင်းဟာ သင့်ရဲ့အတွေးတွေနဲ့ ပင်ပန်းနွမ်းနယ်နေတဲ့ ခံစားချက်တွေကို ငြင်းပယ်ခြင်းပါပဲ။ </w:t>
      </w:r>
      <w:r w:rsidRPr="00113036">
        <w:rPr>
          <w:rFonts w:cs="Myanmar Text"/>
          <w:cs/>
          <w:lang w:bidi="my-MM"/>
        </w:rPr>
        <w:lastRenderedPageBreak/>
        <w:t>သူ့ရဲ့ကတိတော်တွေအပေါ် အပြုသဘောဆောင်တဲ့အတွေးတွေကို တွေးတောခြင်းဟာ သင့်ရဲ့စိတ်ကနေ ရှုံးနိမ့်မှုဆိုတဲ့ အပျက်သဘောဆောင်တဲ့အတွေးတွေကို ဖယ်ရှားပေးပြီး ပျော်ရွှင်မှု၊ ကျန်းမာရေးနဲ့ ကြွယ်ဝချမ်းသာမှုတွေကို သင့်လမ်းစဉ်မှာ ယူဆောင်လာပေးပါလိမ့်မယ်။ သင်ယုံကြည်တာကို ရပ်တန့်လိုက်တဲ့အခါ အလုပ်မလုပ်တော့ပါဘူး။ သင့်ရဲ့အတွေးနဲ့ခံစားချက်တွေကို အမြဲသတိပြုပါ။ ဒါကြောင့် သင့်ရဲ့စိတ်ကို အသစ်ပြုပြင်ခြင်းအားဖြင့် ပြောင်းလဲလိုက်ပါ။ သင့်ရဲ့စင်ကြယ်တဲ့စိတ်ကို ခရစ်တော်ရဲ့စိတ်ကို နှိုးဆွပြီး ဘုရားသခင်ရဲ့ကောင်းမြတ်ပြီး လက်ခံနိုင်တဲ့အလိုတော်က ဘာလဲဆိုတာကို သက်သေပြပါ။ သူဟာ ကျွန်ုပ်တို့ရဲ့အားနည်းချက်တွေရဲ့ခံစားချက်တွေကြောင့် ထိတွေ့ခံရတဲ့ ယဇ်ပုရောဟိတ်မင်းကြီးဖြစ်ပြီး သင့်အတွက် သင့်နှလုံးသားထဲမှာ ကြားဝင်ဆောင်ရွက်ပေးပါတယ်။ သင့်ရဲ့ဝန်ခံချက်ရဲ့ယဇ်ပုရောဟိတ်မင်းကြီးလည်း ဖြစ်ပါတယ်။</w:t>
      </w:r>
    </w:p>
    <w:p w14:paraId="1CD7A359" w14:textId="77777777" w:rsidR="00E778D0" w:rsidRDefault="00E778D0" w:rsidP="00113036"/>
    <w:p w14:paraId="1CD7A359" w14:textId="77777777" w:rsidR="00E778D0" w:rsidRDefault="00113036" w:rsidP="00113036">
      <w:r w:rsidRPr="00113036">
        <w:rPr>
          <w:rFonts w:cs="Myanmar Text"/>
          <w:cs/>
          <w:lang w:bidi="my-MM"/>
        </w:rPr>
        <w:t>နှလုံးသားနဲ့လူဟာ ဖြောင့်မတ်ခြင်းအတွက် ယုံကြည်ပါတယ်။ နှုတ်နဲ့ဝန်ခံတာက ကယ်တင်ခြင်းအတွက်ပါ။ ဝန်ခံပါ၊ ယုံကြည်ပါ၊ လက်ခံပါ၊ ယေရှုခရစ်တော်ရဲ့နာမတော်အားဖြင့် သင့်ရဲ့အားနည်းချက်တွေ၊ ရောဂါတွေနဲ့ ရှုံးနိမ့်မှုတွေအားလုံးကနေ လွတ်မြောက်ပါစေ။ ဘုရားသခင် သင့်ကို ကောင်းချီးပေးပါစေ။ ကျွန်ုပ်ရဲ့ဆုတောင်းချက်က သင့်ကို ကောင်းချီးပေးပါစေ။ သင်းအုပ်ဆရာ ဂျော့ခ်ျ လီယွန် ပိုက်ခ် အကြီးတန်းမှ ရေးသားသည်</w:t>
      </w:r>
    </w:p>
    <w:p w14:paraId="6D6E837A" w14:textId="77777777" w:rsidR="00E778D0" w:rsidRDefault="00E778D0" w:rsidP="00113036"/>
    <w:p w14:paraId="6D6E837A" w14:textId="77777777" w:rsidR="00E778D0" w:rsidRDefault="00113036" w:rsidP="00113036">
      <w:pPr>
        <w:rPr>
          <w:rFonts w:cs="Myanmar Text"/>
          <w:lang w:bidi="my-MM"/>
        </w:rPr>
      </w:pPr>
      <w:r w:rsidRPr="00113036">
        <w:rPr>
          <w:rFonts w:cs="Myanmar Text"/>
          <w:cs/>
          <w:lang w:bidi="my-MM"/>
        </w:rPr>
        <w:t>ယေရှုခရစ်၏ ထာဝရနိုင်ငံတော်၏ ကြွယ်ဝသောဘဝ၊ ကုမ္ပဏီလီမိတက်၏ တည်ထောင်သူနှင့် ပထမဆုံးဥက္ကဋ္ဌ</w:t>
      </w:r>
    </w:p>
    <w:p w14:paraId="30110356" w14:textId="77777777" w:rsidR="00E778D0" w:rsidRDefault="00E778D0" w:rsidP="00113036">
      <w:pPr>
        <w:rPr>
          <w:rFonts w:cs="Myanmar Text"/>
          <w:lang w:bidi="my-MM"/>
        </w:rPr>
      </w:pPr>
    </w:p>
    <w:p w14:paraId="30110356" w14:textId="77777777" w:rsidR="00E778D0" w:rsidRDefault="00A15FD4" w:rsidP="00113036">
      <w:r w:rsidRPr="00A15FD4">
        <w:rPr>
          <w:rFonts w:cs="Myanmar Text"/>
          <w:cs/>
          <w:lang w:bidi="my-MM"/>
        </w:rPr>
        <w:t>ထာဝရဘုရားအား သန့်ရှင်းခြင်း</w:t>
      </w:r>
    </w:p>
    <w:p w14:paraId="2BEABEA3" w14:textId="77777777" w:rsidR="00E778D0" w:rsidRDefault="00E778D0" w:rsidP="00113036"/>
    <w:p w14:paraId="2BEABEA3" w14:textId="77777777" w:rsidR="00E778D0" w:rsidRDefault="00113036" w:rsidP="00113036">
      <w:pPr>
        <w:rPr>
          <w:rFonts w:cs="Myanmar Text"/>
          <w:lang w:bidi="my-MM"/>
        </w:rPr>
      </w:pPr>
      <w:r w:rsidRPr="00113036">
        <w:rPr>
          <w:rFonts w:cs="Myanmar Text"/>
          <w:cs/>
          <w:lang w:bidi="my-MM"/>
        </w:rPr>
        <w:t>ဤစာကို အခမဲ့ဖြန့်ဝေရန် ထုတ်ဝေထားပါသည်။ နောက်ထပ်မိတ္တူများအတွက်၊ ဖြစ်နိုင်ပါက အင်္ဂလိပ်ဘာသာဖြင့် အောက်ပါလိပ်စာသို့ ရေးသားပြီး သင်မည်မျှ ပညာရှိရှိ အသုံးပြုနိုင်သည်ကို ဖော်ပြပါ။</w:t>
      </w:r>
    </w:p>
    <w:p w14:paraId="20F91791" w14:textId="2D535B33" w:rsidR="00E778D0" w:rsidRDefault="00E778D0" w:rsidP="00113036">
      <w:pPr>
        <w:rPr>
          <w:rFonts w:cs="Myanmar Text"/>
          <w:lang w:bidi="my-MM"/>
        </w:rPr>
      </w:pPr>
    </w:p>
    <w:p w14:paraId="20F91791" w14:textId="2D535B33" w:rsidR="00113036" w:rsidRDefault="00113036" w:rsidP="005169D8">
      <w:r>
        <w:t>BUR</w:t>
      </w:r>
      <w:r w:rsidRPr="00113036">
        <w:t xml:space="preserve">9908T • </w:t>
      </w:r>
      <w:r>
        <w:t>BURMESE</w:t>
      </w:r>
      <w:r w:rsidRPr="00113036">
        <w:t xml:space="preserve"> • GOD'S HEALING WORD</w:t>
      </w:r>
    </w:p>
    <w:sectPr w:rsidR="00113036" w:rsidSect="00F11D11">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yanmar Text">
    <w:panose1 w:val="020B0502040204020203"/>
    <w:charset w:val="00"/>
    <w:family w:val="swiss"/>
    <w:pitch w:val="variable"/>
    <w:sig w:usb0="80000003" w:usb1="00000000" w:usb2="000004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036"/>
    <w:rsid w:val="00113036"/>
    <w:rsid w:val="00352587"/>
    <w:rsid w:val="005169D8"/>
    <w:rsid w:val="005A0D43"/>
    <w:rsid w:val="007E2328"/>
    <w:rsid w:val="00814DA6"/>
    <w:rsid w:val="00A15FD4"/>
    <w:rsid w:val="00B93459"/>
    <w:rsid w:val="00DF681C"/>
    <w:rsid w:val="00E778D0"/>
    <w:rsid w:val="00EB39B2"/>
    <w:rsid w:val="00F11D11"/>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4373E"/>
  <w15:chartTrackingRefBased/>
  <w15:docId w15:val="{C2B3C441-1B5B-414C-8B30-B12D4CA5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30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130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303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303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303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303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303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303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303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Body">
    <w:name w:val="CTBody"/>
    <w:basedOn w:val="Normal"/>
    <w:link w:val="CTBodyChar"/>
    <w:qFormat/>
    <w:rsid w:val="00814DA6"/>
    <w:pPr>
      <w:widowControl w:val="0"/>
      <w:overflowPunct w:val="0"/>
      <w:autoSpaceDE w:val="0"/>
      <w:autoSpaceDN w:val="0"/>
      <w:adjustRightInd w:val="0"/>
      <w:ind w:firstLine="360"/>
    </w:pPr>
    <w:rPr>
      <w:rFonts w:ascii="Cambria" w:eastAsia="Times New Roman" w:hAnsi="Cambria" w:cs="Times New Roman"/>
      <w:kern w:val="28"/>
      <w:sz w:val="24"/>
    </w:rPr>
  </w:style>
  <w:style w:type="character" w:customStyle="1" w:styleId="CTBodyChar">
    <w:name w:val="CTBody Char"/>
    <w:basedOn w:val="DefaultParagraphFont"/>
    <w:link w:val="CTBody"/>
    <w:rsid w:val="00814DA6"/>
    <w:rPr>
      <w:rFonts w:ascii="Cambria" w:eastAsia="Times New Roman" w:hAnsi="Cambria" w:cs="Times New Roman"/>
      <w:kern w:val="28"/>
      <w:sz w:val="24"/>
    </w:rPr>
  </w:style>
  <w:style w:type="paragraph" w:customStyle="1" w:styleId="CTHead">
    <w:name w:val="CTHead"/>
    <w:basedOn w:val="Normal"/>
    <w:next w:val="Normal"/>
    <w:link w:val="CTHeadChar"/>
    <w:qFormat/>
    <w:rsid w:val="00814DA6"/>
    <w:pPr>
      <w:widowControl w:val="0"/>
      <w:overflowPunct w:val="0"/>
      <w:autoSpaceDE w:val="0"/>
      <w:autoSpaceDN w:val="0"/>
      <w:adjustRightInd w:val="0"/>
      <w:jc w:val="center"/>
    </w:pPr>
    <w:rPr>
      <w:rFonts w:ascii="Calibri" w:eastAsia="Times New Roman" w:hAnsi="Calibri" w:cs="Times New Roman"/>
      <w:b/>
      <w:kern w:val="28"/>
      <w:sz w:val="32"/>
    </w:rPr>
  </w:style>
  <w:style w:type="character" w:customStyle="1" w:styleId="CTHeadChar">
    <w:name w:val="CTHead Char"/>
    <w:basedOn w:val="DefaultParagraphFont"/>
    <w:link w:val="CTHead"/>
    <w:rsid w:val="00814DA6"/>
    <w:rPr>
      <w:rFonts w:ascii="Calibri" w:eastAsia="Times New Roman" w:hAnsi="Calibri" w:cs="Times New Roman"/>
      <w:b/>
      <w:kern w:val="28"/>
      <w:sz w:val="32"/>
    </w:rPr>
  </w:style>
  <w:style w:type="paragraph" w:customStyle="1" w:styleId="CTSubTitle">
    <w:name w:val="CTSubTitle"/>
    <w:basedOn w:val="Normal"/>
    <w:next w:val="CTBody"/>
    <w:link w:val="CTSubTitleChar"/>
    <w:qFormat/>
    <w:rsid w:val="00814DA6"/>
    <w:pPr>
      <w:widowControl w:val="0"/>
      <w:overflowPunct w:val="0"/>
      <w:autoSpaceDE w:val="0"/>
      <w:autoSpaceDN w:val="0"/>
      <w:adjustRightInd w:val="0"/>
      <w:jc w:val="center"/>
    </w:pPr>
    <w:rPr>
      <w:rFonts w:ascii="Cambria" w:eastAsia="Times New Roman" w:hAnsi="Cambria" w:cs="Times New Roman"/>
      <w:i/>
      <w:kern w:val="28"/>
      <w:sz w:val="28"/>
    </w:rPr>
  </w:style>
  <w:style w:type="character" w:customStyle="1" w:styleId="CTSubTitleChar">
    <w:name w:val="CTSubTitle Char"/>
    <w:basedOn w:val="DefaultParagraphFont"/>
    <w:link w:val="CTSubTitle"/>
    <w:rsid w:val="00814DA6"/>
    <w:rPr>
      <w:rFonts w:ascii="Cambria" w:eastAsia="Times New Roman" w:hAnsi="Cambria" w:cs="Times New Roman"/>
      <w:i/>
      <w:kern w:val="28"/>
      <w:sz w:val="28"/>
    </w:rPr>
  </w:style>
  <w:style w:type="character" w:customStyle="1" w:styleId="Heading1Char">
    <w:name w:val="Heading 1 Char"/>
    <w:basedOn w:val="DefaultParagraphFont"/>
    <w:link w:val="Heading1"/>
    <w:uiPriority w:val="9"/>
    <w:rsid w:val="0011303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303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303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303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303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30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30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30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3036"/>
    <w:rPr>
      <w:rFonts w:eastAsiaTheme="majorEastAsia" w:cstheme="majorBidi"/>
      <w:color w:val="272727" w:themeColor="text1" w:themeTint="D8"/>
    </w:rPr>
  </w:style>
  <w:style w:type="paragraph" w:styleId="Title">
    <w:name w:val="Title"/>
    <w:basedOn w:val="Normal"/>
    <w:next w:val="Normal"/>
    <w:link w:val="TitleChar"/>
    <w:uiPriority w:val="10"/>
    <w:qFormat/>
    <w:rsid w:val="0011303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30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303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30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303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13036"/>
    <w:rPr>
      <w:i/>
      <w:iCs/>
      <w:color w:val="404040" w:themeColor="text1" w:themeTint="BF"/>
    </w:rPr>
  </w:style>
  <w:style w:type="paragraph" w:styleId="ListParagraph">
    <w:name w:val="List Paragraph"/>
    <w:basedOn w:val="Normal"/>
    <w:uiPriority w:val="34"/>
    <w:qFormat/>
    <w:rsid w:val="00113036"/>
    <w:pPr>
      <w:ind w:left="720"/>
      <w:contextualSpacing/>
    </w:pPr>
  </w:style>
  <w:style w:type="character" w:styleId="IntenseEmphasis">
    <w:name w:val="Intense Emphasis"/>
    <w:basedOn w:val="DefaultParagraphFont"/>
    <w:uiPriority w:val="21"/>
    <w:qFormat/>
    <w:rsid w:val="00113036"/>
    <w:rPr>
      <w:i/>
      <w:iCs/>
      <w:color w:val="2F5496" w:themeColor="accent1" w:themeShade="BF"/>
    </w:rPr>
  </w:style>
  <w:style w:type="paragraph" w:styleId="IntenseQuote">
    <w:name w:val="Intense Quote"/>
    <w:basedOn w:val="Normal"/>
    <w:next w:val="Normal"/>
    <w:link w:val="IntenseQuoteChar"/>
    <w:uiPriority w:val="30"/>
    <w:qFormat/>
    <w:rsid w:val="001130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3036"/>
    <w:rPr>
      <w:i/>
      <w:iCs/>
      <w:color w:val="2F5496" w:themeColor="accent1" w:themeShade="BF"/>
    </w:rPr>
  </w:style>
  <w:style w:type="character" w:styleId="IntenseReference">
    <w:name w:val="Intense Reference"/>
    <w:basedOn w:val="DefaultParagraphFont"/>
    <w:uiPriority w:val="32"/>
    <w:qFormat/>
    <w:rsid w:val="0011303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2813</Words>
  <Characters>16040</Characters>
  <Application>Microsoft Office Word</Application>
  <DocSecurity>0</DocSecurity>
  <Lines>133</Lines>
  <Paragraphs>37</Paragraphs>
  <ScaleCrop>false</ScaleCrop>
  <Company/>
  <LinksUpToDate>false</LinksUpToDate>
  <CharactersWithSpaces>18816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Kistler</dc:creator>
  <cp:keywords/>
  <dc:description/>
  <cp:lastModifiedBy>Charles Kistler</cp:lastModifiedBy>
  <cp:revision>5</cp:revision>
  <dcterms:created xsi:type="dcterms:W3CDTF">2025-11-27T18:12:00Z</dcterms:created>
  <dcterms:modified xsi:type="dcterms:W3CDTF">2025-11-29T02:36:00Z</dcterms:modified>
</cp:coreProperties>
</file>